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363" w:rsidRDefault="00706363" w:rsidP="007D2970">
      <w:pPr>
        <w:shd w:val="clear" w:color="auto" w:fill="FFFFFF"/>
        <w:spacing w:after="0" w:line="360" w:lineRule="auto"/>
        <w:jc w:val="right"/>
        <w:rPr>
          <w:rFonts w:ascii="Times New Roman" w:eastAsia="Times New Roman" w:hAnsi="Times New Roman" w:cs="Times New Roman"/>
          <w:bCs/>
          <w:sz w:val="28"/>
          <w:szCs w:val="28"/>
          <w:lang w:val="en-US"/>
        </w:rPr>
      </w:pPr>
      <w:r w:rsidRPr="001C623F">
        <w:rPr>
          <w:rFonts w:ascii="Times New Roman" w:eastAsia="Times New Roman" w:hAnsi="Times New Roman" w:cs="Times New Roman"/>
          <w:bCs/>
          <w:sz w:val="28"/>
          <w:szCs w:val="28"/>
        </w:rPr>
        <w:t>Проект</w:t>
      </w:r>
    </w:p>
    <w:p w:rsidR="007D2970" w:rsidRDefault="007D2970" w:rsidP="007D2970">
      <w:pPr>
        <w:shd w:val="clear" w:color="auto" w:fill="FFFFFF"/>
        <w:spacing w:after="0" w:line="360" w:lineRule="auto"/>
        <w:jc w:val="right"/>
        <w:rPr>
          <w:rFonts w:ascii="Times New Roman" w:eastAsia="Times New Roman" w:hAnsi="Times New Roman" w:cs="Times New Roman"/>
          <w:bCs/>
          <w:sz w:val="28"/>
          <w:szCs w:val="28"/>
          <w:lang w:val="en-US"/>
        </w:rPr>
      </w:pPr>
    </w:p>
    <w:p w:rsidR="007D2970" w:rsidRPr="007D2970" w:rsidRDefault="007D2970" w:rsidP="007D2970">
      <w:pPr>
        <w:shd w:val="clear" w:color="auto" w:fill="FFFFFF"/>
        <w:spacing w:after="0" w:line="360" w:lineRule="auto"/>
        <w:jc w:val="right"/>
        <w:rPr>
          <w:rFonts w:ascii="Times New Roman" w:eastAsia="Times New Roman" w:hAnsi="Times New Roman" w:cs="Times New Roman"/>
          <w:bCs/>
          <w:sz w:val="28"/>
          <w:szCs w:val="28"/>
          <w:lang w:val="en-US"/>
        </w:rPr>
      </w:pPr>
    </w:p>
    <w:p w:rsidR="00706363" w:rsidRDefault="00706363" w:rsidP="007D2970">
      <w:pPr>
        <w:shd w:val="clear" w:color="auto" w:fill="FFFFFF"/>
        <w:spacing w:after="0" w:line="360" w:lineRule="auto"/>
        <w:jc w:val="center"/>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КЫРГЫЗ РЕСПУБЛИКАСЫНЫН МИНИСТРЛЕР </w:t>
      </w:r>
    </w:p>
    <w:p w:rsidR="00706363" w:rsidRPr="00161F3B" w:rsidRDefault="00706363" w:rsidP="007D2970">
      <w:pPr>
        <w:shd w:val="clear" w:color="auto" w:fill="FFFFFF"/>
        <w:spacing w:after="0" w:line="360" w:lineRule="auto"/>
        <w:jc w:val="center"/>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КАБИНЕТИНИН ТОКТОМУ</w:t>
      </w:r>
    </w:p>
    <w:p w:rsidR="00706363" w:rsidRPr="00161F3B" w:rsidRDefault="00706363" w:rsidP="007D2970">
      <w:pPr>
        <w:shd w:val="clear" w:color="auto" w:fill="FFFFFF"/>
        <w:spacing w:after="0" w:line="360" w:lineRule="auto"/>
        <w:jc w:val="center"/>
        <w:rPr>
          <w:rFonts w:ascii="Times New Roman" w:eastAsia="Times New Roman" w:hAnsi="Times New Roman" w:cs="Times New Roman"/>
          <w:b/>
          <w:bCs/>
          <w:sz w:val="28"/>
          <w:szCs w:val="28"/>
          <w:lang w:val="ky-KG"/>
        </w:rPr>
      </w:pPr>
    </w:p>
    <w:p w:rsidR="00706363" w:rsidRPr="00161F3B" w:rsidRDefault="00706363" w:rsidP="007D2970">
      <w:pPr>
        <w:spacing w:after="0" w:line="36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Pr="00161F3B">
        <w:rPr>
          <w:rFonts w:ascii="Times New Roman" w:hAnsi="Times New Roman" w:cs="Times New Roman"/>
          <w:b/>
          <w:sz w:val="28"/>
          <w:szCs w:val="28"/>
          <w:lang w:val="ky-KG"/>
        </w:rPr>
        <w:t xml:space="preserve">Кыргыз Республикасынын айрым мыйзамдык актыларына </w:t>
      </w:r>
    </w:p>
    <w:p w:rsidR="00706363" w:rsidRDefault="00706363" w:rsidP="007D2970">
      <w:pPr>
        <w:spacing w:after="0" w:line="360" w:lineRule="auto"/>
        <w:jc w:val="center"/>
        <w:rPr>
          <w:rFonts w:ascii="Times New Roman" w:hAnsi="Times New Roman" w:cs="Times New Roman"/>
          <w:b/>
          <w:sz w:val="28"/>
          <w:szCs w:val="28"/>
          <w:lang w:val="ky-KG"/>
        </w:rPr>
      </w:pPr>
      <w:r w:rsidRPr="00161F3B">
        <w:rPr>
          <w:rFonts w:ascii="Times New Roman" w:hAnsi="Times New Roman" w:cs="Times New Roman"/>
          <w:b/>
          <w:sz w:val="28"/>
          <w:szCs w:val="28"/>
          <w:lang w:val="ky-KG"/>
        </w:rPr>
        <w:t>өзгөртүүлөрдү киргизүү жөнүндө (Кыргыз Республикасынын “Акционердик коомдор жөнүндө”, “Жер казынасы жөнүндө”, “Кыргыз Республикасынын стратегиялык объектилери жөнүндө”, “Кыргыз Республикасында мамлекеттик менчикти менчиктештирүү жөнүндө”, “Коммерциялык сыр жөнүндө” Мыйзамдары)</w:t>
      </w:r>
      <w:r>
        <w:rPr>
          <w:rFonts w:ascii="Times New Roman" w:hAnsi="Times New Roman" w:cs="Times New Roman"/>
          <w:b/>
          <w:sz w:val="28"/>
          <w:szCs w:val="28"/>
          <w:lang w:val="ky-KG"/>
        </w:rPr>
        <w:t>” Кыргыз Республикасынын Мыйзам долбоору тууралуу</w:t>
      </w:r>
    </w:p>
    <w:p w:rsidR="00706363" w:rsidRDefault="00706363" w:rsidP="007D2970">
      <w:pPr>
        <w:spacing w:after="0" w:line="360" w:lineRule="auto"/>
        <w:jc w:val="center"/>
        <w:rPr>
          <w:rFonts w:ascii="Times New Roman" w:hAnsi="Times New Roman" w:cs="Times New Roman"/>
          <w:b/>
          <w:sz w:val="28"/>
          <w:szCs w:val="28"/>
          <w:lang w:val="en-US"/>
        </w:rPr>
      </w:pPr>
    </w:p>
    <w:p w:rsidR="007D2970" w:rsidRPr="007D2970" w:rsidRDefault="007D2970" w:rsidP="007D2970">
      <w:pPr>
        <w:spacing w:after="0" w:line="360" w:lineRule="auto"/>
        <w:jc w:val="center"/>
        <w:rPr>
          <w:rFonts w:ascii="Times New Roman" w:hAnsi="Times New Roman" w:cs="Times New Roman"/>
          <w:b/>
          <w:sz w:val="28"/>
          <w:szCs w:val="28"/>
          <w:lang w:val="en-US"/>
        </w:rPr>
      </w:pPr>
    </w:p>
    <w:p w:rsidR="007D2970" w:rsidRDefault="00C124E8" w:rsidP="007D2970">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ky-KG"/>
        </w:rPr>
        <w:t xml:space="preserve">Кыргыз Республикасынын Конституциясынын 85-беренесине, “Кыргыз Республикасынын Министрлер Кабинети жөнүндө” Кыргыз Республикасынын конституциялык Мыйзамынын 13 жана 17-беренелерине ылайык, Кыргыз Республикасынын Министрлер Кабинети </w:t>
      </w:r>
    </w:p>
    <w:p w:rsidR="00C124E8" w:rsidRPr="00C124E8" w:rsidRDefault="007D2970" w:rsidP="007D2970">
      <w:pPr>
        <w:spacing w:after="0" w:line="360" w:lineRule="auto"/>
        <w:ind w:firstLine="709"/>
        <w:jc w:val="center"/>
        <w:rPr>
          <w:rFonts w:ascii="Times New Roman" w:hAnsi="Times New Roman" w:cs="Times New Roman"/>
          <w:sz w:val="28"/>
          <w:szCs w:val="28"/>
          <w:lang w:val="ky-KG"/>
        </w:rPr>
      </w:pPr>
      <w:r>
        <w:rPr>
          <w:rFonts w:ascii="Times New Roman" w:hAnsi="Times New Roman" w:cs="Times New Roman"/>
          <w:sz w:val="28"/>
          <w:szCs w:val="28"/>
        </w:rPr>
        <w:t>ТОКТОМ КЫЛАТ</w:t>
      </w:r>
      <w:r w:rsidR="00C124E8">
        <w:rPr>
          <w:rFonts w:ascii="Times New Roman" w:hAnsi="Times New Roman" w:cs="Times New Roman"/>
          <w:sz w:val="28"/>
          <w:szCs w:val="28"/>
          <w:lang w:val="ky-KG"/>
        </w:rPr>
        <w:t>:</w:t>
      </w:r>
    </w:p>
    <w:p w:rsidR="00706363" w:rsidRDefault="00C124E8" w:rsidP="007D2970">
      <w:pPr>
        <w:spacing w:after="0" w:line="360" w:lineRule="auto"/>
        <w:ind w:firstLine="709"/>
        <w:jc w:val="both"/>
        <w:rPr>
          <w:rFonts w:ascii="Times New Roman" w:hAnsi="Times New Roman" w:cs="Times New Roman"/>
          <w:sz w:val="28"/>
          <w:szCs w:val="28"/>
          <w:lang w:val="ky-KG"/>
        </w:rPr>
      </w:pPr>
      <w:r w:rsidRPr="00C124E8">
        <w:rPr>
          <w:rFonts w:ascii="Times New Roman" w:hAnsi="Times New Roman" w:cs="Times New Roman"/>
          <w:sz w:val="28"/>
          <w:szCs w:val="28"/>
          <w:lang w:val="ky-KG"/>
        </w:rPr>
        <w:t>1.</w:t>
      </w:r>
      <w:r w:rsidR="00472228">
        <w:rPr>
          <w:rFonts w:ascii="Times New Roman" w:hAnsi="Times New Roman" w:cs="Times New Roman"/>
          <w:sz w:val="28"/>
          <w:szCs w:val="28"/>
          <w:lang w:val="ky-KG"/>
        </w:rPr>
        <w:t xml:space="preserve"> </w:t>
      </w:r>
      <w:r w:rsidRPr="00C124E8">
        <w:rPr>
          <w:rFonts w:ascii="Times New Roman" w:hAnsi="Times New Roman" w:cs="Times New Roman"/>
          <w:sz w:val="28"/>
          <w:szCs w:val="28"/>
          <w:lang w:val="ky-KG"/>
        </w:rPr>
        <w:t>“Кыргыз Республикасынын айрым мыйзамдык актыларына өзгөртүүлөрдү киргизүү жөнүндө (Кыргыз Республикасынын Акционердик коомдор жөнүндө”, “Жер казынасы жөнүндө”, “Кыргыз Республикасынын стратегиялык объектилери жөнүндө”, “Кыргыз Республикасында мамлекеттик менчикти менчиктештирүү жөнүндө”, “Коммерциялык сыр жөнүндө” Мыйзамдары)” Кыргыз Республикасынын Мыйзам долбоору</w:t>
      </w:r>
      <w:r w:rsidR="00472228">
        <w:rPr>
          <w:rFonts w:ascii="Times New Roman" w:hAnsi="Times New Roman" w:cs="Times New Roman"/>
          <w:sz w:val="28"/>
          <w:szCs w:val="28"/>
          <w:lang w:val="ky-KG"/>
        </w:rPr>
        <w:t xml:space="preserve"> жактырылсын.</w:t>
      </w:r>
    </w:p>
    <w:p w:rsidR="00472228" w:rsidRDefault="00472228" w:rsidP="007D2970">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 Аталган Мыйзамдын долбоору Кыргыз Республикасынын Жогорку Кеңешинин кароосуна киргизилсин.</w:t>
      </w:r>
    </w:p>
    <w:p w:rsidR="00472228" w:rsidRDefault="00472228" w:rsidP="007D2970">
      <w:pPr>
        <w:spacing w:after="0" w:line="360" w:lineRule="auto"/>
        <w:ind w:firstLine="709"/>
        <w:jc w:val="both"/>
        <w:rPr>
          <w:rFonts w:ascii="Times New Roman" w:hAnsi="Times New Roman" w:cs="Times New Roman"/>
          <w:sz w:val="28"/>
          <w:szCs w:val="28"/>
          <w:lang w:val="ky-KG"/>
        </w:rPr>
      </w:pPr>
      <w:r w:rsidRPr="0059485A">
        <w:rPr>
          <w:rFonts w:ascii="Times New Roman" w:hAnsi="Times New Roman" w:cs="Times New Roman"/>
          <w:sz w:val="28"/>
          <w:szCs w:val="28"/>
          <w:lang w:val="ky-KG"/>
        </w:rPr>
        <w:lastRenderedPageBreak/>
        <w:t xml:space="preserve">3. </w:t>
      </w:r>
      <w:r w:rsidR="0059485A" w:rsidRPr="0059485A">
        <w:rPr>
          <w:rFonts w:ascii="Times New Roman" w:hAnsi="Times New Roman" w:cs="Times New Roman"/>
          <w:sz w:val="28"/>
          <w:szCs w:val="28"/>
          <w:lang w:val="ky-KG"/>
        </w:rPr>
        <w:t xml:space="preserve">Кыргыз Республикасынын экономика жана коммерция министри аталган </w:t>
      </w:r>
      <w:r w:rsidR="008D1153">
        <w:rPr>
          <w:rFonts w:ascii="Times New Roman" w:hAnsi="Times New Roman" w:cs="Times New Roman"/>
          <w:sz w:val="28"/>
          <w:szCs w:val="28"/>
          <w:lang w:val="ky-KG"/>
        </w:rPr>
        <w:t>Мыйзамдын долбоору</w:t>
      </w:r>
      <w:r w:rsidR="0059485A" w:rsidRPr="0059485A">
        <w:rPr>
          <w:rFonts w:ascii="Times New Roman" w:hAnsi="Times New Roman" w:cs="Times New Roman"/>
          <w:sz w:val="28"/>
          <w:szCs w:val="28"/>
          <w:lang w:val="ky-KG"/>
        </w:rPr>
        <w:t xml:space="preserve"> Кыргыз Республикасынын Жогорку Кеңешинде каралганда Кыргыз Республикасынын Министрлер Кабинетинин расмий өкүлү болуп дайындалсын.</w:t>
      </w:r>
    </w:p>
    <w:p w:rsidR="008D1153" w:rsidRDefault="008D1153" w:rsidP="007D2970">
      <w:pPr>
        <w:spacing w:after="0" w:line="360" w:lineRule="auto"/>
        <w:ind w:firstLine="709"/>
        <w:jc w:val="both"/>
        <w:rPr>
          <w:rFonts w:ascii="Times New Roman" w:hAnsi="Times New Roman" w:cs="Times New Roman"/>
          <w:sz w:val="28"/>
          <w:szCs w:val="28"/>
          <w:lang w:val="ky-KG"/>
        </w:rPr>
      </w:pPr>
    </w:p>
    <w:p w:rsidR="008D1153" w:rsidRDefault="008D1153" w:rsidP="007D2970">
      <w:pPr>
        <w:spacing w:after="0" w:line="360" w:lineRule="auto"/>
        <w:ind w:firstLine="709"/>
        <w:jc w:val="both"/>
        <w:rPr>
          <w:rFonts w:ascii="Times New Roman" w:hAnsi="Times New Roman" w:cs="Times New Roman"/>
          <w:sz w:val="28"/>
          <w:szCs w:val="28"/>
          <w:lang w:val="ky-KG"/>
        </w:rPr>
      </w:pPr>
    </w:p>
    <w:p w:rsidR="007D2970" w:rsidRDefault="008D1153" w:rsidP="007D2970">
      <w:pPr>
        <w:spacing w:after="0" w:line="360" w:lineRule="auto"/>
        <w:ind w:firstLine="709"/>
        <w:jc w:val="both"/>
        <w:rPr>
          <w:rFonts w:ascii="Times New Roman" w:hAnsi="Times New Roman" w:cs="Times New Roman"/>
          <w:b/>
          <w:sz w:val="28"/>
          <w:szCs w:val="28"/>
          <w:lang w:val="ky-KG"/>
        </w:rPr>
      </w:pPr>
      <w:r w:rsidRPr="008D1153">
        <w:rPr>
          <w:rFonts w:ascii="Times New Roman" w:hAnsi="Times New Roman" w:cs="Times New Roman"/>
          <w:b/>
          <w:sz w:val="28"/>
          <w:szCs w:val="28"/>
          <w:lang w:val="ky-KG"/>
        </w:rPr>
        <w:t xml:space="preserve">Кыргыз Республикасынын </w:t>
      </w:r>
    </w:p>
    <w:p w:rsidR="005A5A86" w:rsidRDefault="005A5A86" w:rsidP="005A5A86">
      <w:pPr>
        <w:spacing w:after="0" w:line="360" w:lineRule="auto"/>
        <w:ind w:firstLine="709"/>
        <w:jc w:val="both"/>
        <w:rPr>
          <w:rFonts w:ascii="Times New Roman" w:hAnsi="Times New Roman" w:cs="Times New Roman"/>
          <w:b/>
          <w:sz w:val="28"/>
          <w:szCs w:val="28"/>
        </w:rPr>
      </w:pPr>
      <w:proofErr w:type="spellStart"/>
      <w:r w:rsidRPr="007D2970">
        <w:rPr>
          <w:rFonts w:ascii="Times New Roman" w:hAnsi="Times New Roman" w:cs="Times New Roman"/>
          <w:b/>
          <w:sz w:val="28"/>
          <w:szCs w:val="28"/>
        </w:rPr>
        <w:t>Президентинин</w:t>
      </w:r>
      <w:proofErr w:type="spellEnd"/>
      <w:r w:rsidRPr="007D2970">
        <w:rPr>
          <w:rFonts w:ascii="Times New Roman" w:hAnsi="Times New Roman" w:cs="Times New Roman"/>
          <w:b/>
          <w:sz w:val="28"/>
          <w:szCs w:val="28"/>
        </w:rPr>
        <w:t xml:space="preserve"> </w:t>
      </w:r>
      <w:proofErr w:type="spellStart"/>
      <w:r w:rsidRPr="007D2970">
        <w:rPr>
          <w:rFonts w:ascii="Times New Roman" w:hAnsi="Times New Roman" w:cs="Times New Roman"/>
          <w:b/>
          <w:sz w:val="28"/>
          <w:szCs w:val="28"/>
        </w:rPr>
        <w:t>Администрациясынын</w:t>
      </w:r>
      <w:proofErr w:type="spellEnd"/>
      <w:r w:rsidRPr="007D2970">
        <w:rPr>
          <w:rFonts w:ascii="Times New Roman" w:hAnsi="Times New Roman" w:cs="Times New Roman"/>
          <w:b/>
          <w:sz w:val="28"/>
          <w:szCs w:val="28"/>
        </w:rPr>
        <w:t xml:space="preserve"> </w:t>
      </w:r>
    </w:p>
    <w:p w:rsidR="005A5A86" w:rsidRDefault="005A5A86" w:rsidP="005A5A86">
      <w:pPr>
        <w:spacing w:after="0" w:line="360" w:lineRule="auto"/>
        <w:ind w:firstLine="709"/>
        <w:jc w:val="both"/>
        <w:rPr>
          <w:rFonts w:ascii="Times New Roman" w:hAnsi="Times New Roman" w:cs="Times New Roman"/>
          <w:b/>
          <w:sz w:val="28"/>
          <w:szCs w:val="28"/>
        </w:rPr>
      </w:pPr>
      <w:proofErr w:type="spellStart"/>
      <w:r w:rsidRPr="007D2970">
        <w:rPr>
          <w:rFonts w:ascii="Times New Roman" w:hAnsi="Times New Roman" w:cs="Times New Roman"/>
          <w:b/>
          <w:sz w:val="28"/>
          <w:szCs w:val="28"/>
        </w:rPr>
        <w:t>Жетекчиси</w:t>
      </w:r>
      <w:proofErr w:type="spellEnd"/>
      <w:r w:rsidRPr="007D2970">
        <w:rPr>
          <w:rFonts w:ascii="Times New Roman" w:hAnsi="Times New Roman" w:cs="Times New Roman"/>
          <w:b/>
          <w:sz w:val="28"/>
          <w:szCs w:val="28"/>
        </w:rPr>
        <w:t xml:space="preserve"> </w:t>
      </w:r>
      <w:r>
        <w:rPr>
          <w:rFonts w:ascii="Times New Roman" w:hAnsi="Times New Roman" w:cs="Times New Roman"/>
          <w:b/>
          <w:sz w:val="28"/>
          <w:szCs w:val="28"/>
        </w:rPr>
        <w:t xml:space="preserve">– </w:t>
      </w:r>
      <w:proofErr w:type="spellStart"/>
      <w:r w:rsidR="007D2970" w:rsidRPr="007D2970">
        <w:rPr>
          <w:rFonts w:ascii="Times New Roman" w:hAnsi="Times New Roman" w:cs="Times New Roman"/>
          <w:b/>
          <w:sz w:val="28"/>
          <w:szCs w:val="28"/>
        </w:rPr>
        <w:t>Министрлер</w:t>
      </w:r>
      <w:proofErr w:type="spellEnd"/>
      <w:r w:rsidR="007D2970" w:rsidRPr="007D2970">
        <w:rPr>
          <w:rFonts w:ascii="Times New Roman" w:hAnsi="Times New Roman" w:cs="Times New Roman"/>
          <w:b/>
          <w:sz w:val="28"/>
          <w:szCs w:val="28"/>
        </w:rPr>
        <w:t xml:space="preserve"> </w:t>
      </w:r>
    </w:p>
    <w:p w:rsidR="008D1153" w:rsidRPr="005A5A86" w:rsidRDefault="007D2970" w:rsidP="005A5A86">
      <w:pPr>
        <w:spacing w:after="0" w:line="360" w:lineRule="auto"/>
        <w:ind w:firstLine="709"/>
        <w:jc w:val="both"/>
        <w:rPr>
          <w:rFonts w:ascii="Times New Roman" w:hAnsi="Times New Roman" w:cs="Times New Roman"/>
          <w:b/>
          <w:sz w:val="28"/>
          <w:szCs w:val="28"/>
        </w:rPr>
      </w:pPr>
      <w:proofErr w:type="spellStart"/>
      <w:r w:rsidRPr="007D2970">
        <w:rPr>
          <w:rFonts w:ascii="Times New Roman" w:hAnsi="Times New Roman" w:cs="Times New Roman"/>
          <w:b/>
          <w:sz w:val="28"/>
          <w:szCs w:val="28"/>
        </w:rPr>
        <w:t>Кабинетинин</w:t>
      </w:r>
      <w:proofErr w:type="spellEnd"/>
      <w:r w:rsidRPr="007D2970">
        <w:rPr>
          <w:rFonts w:ascii="Times New Roman" w:hAnsi="Times New Roman" w:cs="Times New Roman"/>
          <w:b/>
          <w:sz w:val="28"/>
          <w:szCs w:val="28"/>
        </w:rPr>
        <w:t xml:space="preserve"> </w:t>
      </w:r>
      <w:proofErr w:type="spellStart"/>
      <w:r w:rsidR="005A5A86">
        <w:rPr>
          <w:rFonts w:ascii="Times New Roman" w:hAnsi="Times New Roman" w:cs="Times New Roman"/>
          <w:b/>
          <w:sz w:val="28"/>
          <w:szCs w:val="28"/>
        </w:rPr>
        <w:t>Төрагасы</w:t>
      </w:r>
      <w:proofErr w:type="spellEnd"/>
      <w:r w:rsidR="005A5A86">
        <w:rPr>
          <w:rFonts w:ascii="Times New Roman" w:hAnsi="Times New Roman" w:cs="Times New Roman"/>
          <w:b/>
          <w:sz w:val="28"/>
          <w:szCs w:val="28"/>
        </w:rPr>
        <w:tab/>
      </w:r>
      <w:r w:rsidR="005A5A86">
        <w:rPr>
          <w:rFonts w:ascii="Times New Roman" w:hAnsi="Times New Roman" w:cs="Times New Roman"/>
          <w:b/>
          <w:sz w:val="28"/>
          <w:szCs w:val="28"/>
        </w:rPr>
        <w:tab/>
      </w:r>
      <w:r w:rsidR="005A5A86">
        <w:rPr>
          <w:rFonts w:ascii="Times New Roman" w:hAnsi="Times New Roman" w:cs="Times New Roman"/>
          <w:b/>
          <w:sz w:val="28"/>
          <w:szCs w:val="28"/>
        </w:rPr>
        <w:tab/>
      </w:r>
      <w:r w:rsidR="005A5A86">
        <w:rPr>
          <w:rFonts w:ascii="Times New Roman" w:hAnsi="Times New Roman" w:cs="Times New Roman"/>
          <w:b/>
          <w:sz w:val="28"/>
          <w:szCs w:val="28"/>
        </w:rPr>
        <w:tab/>
      </w:r>
      <w:r w:rsidR="005A5A86">
        <w:rPr>
          <w:rFonts w:ascii="Times New Roman" w:hAnsi="Times New Roman" w:cs="Times New Roman"/>
          <w:b/>
          <w:sz w:val="28"/>
          <w:szCs w:val="28"/>
        </w:rPr>
        <w:tab/>
      </w:r>
      <w:r w:rsidR="005A5A86">
        <w:rPr>
          <w:rFonts w:ascii="Times New Roman" w:hAnsi="Times New Roman" w:cs="Times New Roman"/>
          <w:b/>
          <w:sz w:val="28"/>
          <w:szCs w:val="28"/>
        </w:rPr>
        <w:tab/>
      </w:r>
      <w:bookmarkStart w:id="0" w:name="_GoBack"/>
      <w:bookmarkEnd w:id="0"/>
      <w:r w:rsidR="008D1153" w:rsidRPr="008D1153">
        <w:rPr>
          <w:rFonts w:ascii="Times New Roman" w:hAnsi="Times New Roman" w:cs="Times New Roman"/>
          <w:b/>
          <w:sz w:val="28"/>
          <w:szCs w:val="28"/>
          <w:lang w:val="ky-KG"/>
        </w:rPr>
        <w:t>А.У. Жапаров</w:t>
      </w:r>
    </w:p>
    <w:p w:rsidR="0047711C" w:rsidRDefault="0047711C" w:rsidP="007D2970">
      <w:pPr>
        <w:spacing w:after="0" w:line="360" w:lineRule="auto"/>
        <w:jc w:val="both"/>
        <w:rPr>
          <w:rFonts w:ascii="Times New Roman" w:hAnsi="Times New Roman" w:cs="Times New Roman"/>
          <w:sz w:val="28"/>
          <w:szCs w:val="28"/>
          <w:lang w:val="ky-KG"/>
        </w:rPr>
      </w:pPr>
    </w:p>
    <w:p w:rsidR="008D1153" w:rsidRDefault="008D1153" w:rsidP="007D2970">
      <w:pPr>
        <w:spacing w:after="0" w:line="360" w:lineRule="auto"/>
        <w:jc w:val="both"/>
        <w:rPr>
          <w:rFonts w:ascii="Times New Roman" w:hAnsi="Times New Roman" w:cs="Times New Roman"/>
          <w:sz w:val="28"/>
          <w:szCs w:val="28"/>
          <w:lang w:val="ky-KG"/>
        </w:rPr>
      </w:pPr>
    </w:p>
    <w:p w:rsidR="008D1153" w:rsidRDefault="008D1153" w:rsidP="007D2970">
      <w:pPr>
        <w:spacing w:after="0" w:line="360" w:lineRule="auto"/>
        <w:jc w:val="both"/>
        <w:rPr>
          <w:rFonts w:ascii="Times New Roman" w:hAnsi="Times New Roman" w:cs="Times New Roman"/>
          <w:sz w:val="28"/>
          <w:szCs w:val="28"/>
          <w:lang w:val="ky-KG"/>
        </w:rPr>
      </w:pPr>
    </w:p>
    <w:p w:rsidR="008D1153" w:rsidRDefault="008D1153" w:rsidP="007D2970">
      <w:pPr>
        <w:spacing w:after="0" w:line="360" w:lineRule="auto"/>
        <w:jc w:val="both"/>
        <w:rPr>
          <w:rFonts w:ascii="Times New Roman" w:hAnsi="Times New Roman" w:cs="Times New Roman"/>
          <w:sz w:val="28"/>
          <w:szCs w:val="28"/>
          <w:lang w:val="ky-KG"/>
        </w:rPr>
      </w:pPr>
    </w:p>
    <w:p w:rsidR="008D1153" w:rsidRDefault="008D1153" w:rsidP="007D2970">
      <w:pPr>
        <w:spacing w:after="0" w:line="360" w:lineRule="auto"/>
        <w:jc w:val="both"/>
        <w:rPr>
          <w:rFonts w:ascii="Times New Roman" w:hAnsi="Times New Roman" w:cs="Times New Roman"/>
          <w:sz w:val="28"/>
          <w:szCs w:val="28"/>
          <w:lang w:val="ky-KG"/>
        </w:rPr>
      </w:pPr>
    </w:p>
    <w:p w:rsidR="008D1153" w:rsidRDefault="008D1153" w:rsidP="007D2970">
      <w:pPr>
        <w:spacing w:after="0" w:line="360" w:lineRule="auto"/>
        <w:jc w:val="both"/>
        <w:rPr>
          <w:rFonts w:ascii="Times New Roman" w:hAnsi="Times New Roman" w:cs="Times New Roman"/>
          <w:sz w:val="28"/>
          <w:szCs w:val="28"/>
          <w:lang w:val="ky-KG"/>
        </w:rPr>
      </w:pPr>
    </w:p>
    <w:sectPr w:rsidR="008D1153" w:rsidSect="00D61868">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10D3D"/>
    <w:multiLevelType w:val="multilevel"/>
    <w:tmpl w:val="3FB4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A962DB"/>
    <w:multiLevelType w:val="hybridMultilevel"/>
    <w:tmpl w:val="9D484BF6"/>
    <w:lvl w:ilvl="0" w:tplc="E5CA077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3B9C1B2E"/>
    <w:multiLevelType w:val="multilevel"/>
    <w:tmpl w:val="D75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180789"/>
    <w:multiLevelType w:val="hybridMultilevel"/>
    <w:tmpl w:val="EAD0E862"/>
    <w:lvl w:ilvl="0" w:tplc="0694CF86">
      <w:start w:val="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DD2633"/>
    <w:rsid w:val="000264B5"/>
    <w:rsid w:val="00026850"/>
    <w:rsid w:val="000539C2"/>
    <w:rsid w:val="000A01B8"/>
    <w:rsid w:val="000A0E64"/>
    <w:rsid w:val="000C0657"/>
    <w:rsid w:val="00131964"/>
    <w:rsid w:val="00133AA5"/>
    <w:rsid w:val="001418AF"/>
    <w:rsid w:val="00150BF4"/>
    <w:rsid w:val="00171DB4"/>
    <w:rsid w:val="001C168E"/>
    <w:rsid w:val="001C6D17"/>
    <w:rsid w:val="00201137"/>
    <w:rsid w:val="0020517A"/>
    <w:rsid w:val="00212EA3"/>
    <w:rsid w:val="00216223"/>
    <w:rsid w:val="00227466"/>
    <w:rsid w:val="002627DA"/>
    <w:rsid w:val="00265082"/>
    <w:rsid w:val="002803D7"/>
    <w:rsid w:val="002849D1"/>
    <w:rsid w:val="002C2E7E"/>
    <w:rsid w:val="003147E9"/>
    <w:rsid w:val="00320DDF"/>
    <w:rsid w:val="00341D54"/>
    <w:rsid w:val="0035065D"/>
    <w:rsid w:val="0037636D"/>
    <w:rsid w:val="003B0142"/>
    <w:rsid w:val="003E616B"/>
    <w:rsid w:val="00415FA0"/>
    <w:rsid w:val="00433E10"/>
    <w:rsid w:val="00436982"/>
    <w:rsid w:val="00454873"/>
    <w:rsid w:val="00463C66"/>
    <w:rsid w:val="00465ADE"/>
    <w:rsid w:val="00472228"/>
    <w:rsid w:val="00475959"/>
    <w:rsid w:val="0047711C"/>
    <w:rsid w:val="00477C44"/>
    <w:rsid w:val="0048264A"/>
    <w:rsid w:val="00494156"/>
    <w:rsid w:val="00497261"/>
    <w:rsid w:val="004A4341"/>
    <w:rsid w:val="004C53C7"/>
    <w:rsid w:val="004D4EF5"/>
    <w:rsid w:val="00506A54"/>
    <w:rsid w:val="00506E3A"/>
    <w:rsid w:val="0053263C"/>
    <w:rsid w:val="00541FBB"/>
    <w:rsid w:val="0059485A"/>
    <w:rsid w:val="00596C99"/>
    <w:rsid w:val="005A119F"/>
    <w:rsid w:val="005A26F8"/>
    <w:rsid w:val="005A5A86"/>
    <w:rsid w:val="005B4C6B"/>
    <w:rsid w:val="005B7AFB"/>
    <w:rsid w:val="005C3ADA"/>
    <w:rsid w:val="005F05EA"/>
    <w:rsid w:val="00603776"/>
    <w:rsid w:val="00607971"/>
    <w:rsid w:val="006161F4"/>
    <w:rsid w:val="0062493D"/>
    <w:rsid w:val="00633AF5"/>
    <w:rsid w:val="00646C94"/>
    <w:rsid w:val="006507E9"/>
    <w:rsid w:val="006633EB"/>
    <w:rsid w:val="006876D6"/>
    <w:rsid w:val="00697EB7"/>
    <w:rsid w:val="00702034"/>
    <w:rsid w:val="00706363"/>
    <w:rsid w:val="007207B2"/>
    <w:rsid w:val="0072516E"/>
    <w:rsid w:val="00794BC1"/>
    <w:rsid w:val="007C7D05"/>
    <w:rsid w:val="007D118E"/>
    <w:rsid w:val="007D2970"/>
    <w:rsid w:val="00802F50"/>
    <w:rsid w:val="00871E45"/>
    <w:rsid w:val="00881605"/>
    <w:rsid w:val="008D1153"/>
    <w:rsid w:val="009424DC"/>
    <w:rsid w:val="009450EB"/>
    <w:rsid w:val="009546E4"/>
    <w:rsid w:val="00957D2E"/>
    <w:rsid w:val="00963AEE"/>
    <w:rsid w:val="00966870"/>
    <w:rsid w:val="009963F4"/>
    <w:rsid w:val="009A21A7"/>
    <w:rsid w:val="009B29B0"/>
    <w:rsid w:val="009B4F6D"/>
    <w:rsid w:val="009C6449"/>
    <w:rsid w:val="009D5C83"/>
    <w:rsid w:val="00A679F2"/>
    <w:rsid w:val="00A7696C"/>
    <w:rsid w:val="00A81097"/>
    <w:rsid w:val="00A81249"/>
    <w:rsid w:val="00A9089C"/>
    <w:rsid w:val="00AB10BD"/>
    <w:rsid w:val="00B21EAF"/>
    <w:rsid w:val="00B521C0"/>
    <w:rsid w:val="00B66F98"/>
    <w:rsid w:val="00BB77D3"/>
    <w:rsid w:val="00BC6117"/>
    <w:rsid w:val="00BD2270"/>
    <w:rsid w:val="00BE00A8"/>
    <w:rsid w:val="00C03D62"/>
    <w:rsid w:val="00C124E8"/>
    <w:rsid w:val="00C477E8"/>
    <w:rsid w:val="00C80476"/>
    <w:rsid w:val="00CA1D48"/>
    <w:rsid w:val="00CB092F"/>
    <w:rsid w:val="00CD47FD"/>
    <w:rsid w:val="00CD73E5"/>
    <w:rsid w:val="00CF0A21"/>
    <w:rsid w:val="00D10739"/>
    <w:rsid w:val="00D422CA"/>
    <w:rsid w:val="00D42F2C"/>
    <w:rsid w:val="00D91704"/>
    <w:rsid w:val="00DA29A3"/>
    <w:rsid w:val="00DB02A9"/>
    <w:rsid w:val="00DB515B"/>
    <w:rsid w:val="00DD2633"/>
    <w:rsid w:val="00DE6B3F"/>
    <w:rsid w:val="00E357DC"/>
    <w:rsid w:val="00E4030C"/>
    <w:rsid w:val="00E44D00"/>
    <w:rsid w:val="00E461A4"/>
    <w:rsid w:val="00E54965"/>
    <w:rsid w:val="00E74F0D"/>
    <w:rsid w:val="00E83AFE"/>
    <w:rsid w:val="00E92DDD"/>
    <w:rsid w:val="00E9776B"/>
    <w:rsid w:val="00EA4CEC"/>
    <w:rsid w:val="00EB0EF8"/>
    <w:rsid w:val="00EC4025"/>
    <w:rsid w:val="00EF67B7"/>
    <w:rsid w:val="00F0629C"/>
    <w:rsid w:val="00F47235"/>
    <w:rsid w:val="00F50BC5"/>
    <w:rsid w:val="00F70D25"/>
    <w:rsid w:val="00F80911"/>
    <w:rsid w:val="00FA3C89"/>
    <w:rsid w:val="00FA515B"/>
    <w:rsid w:val="00FA5768"/>
    <w:rsid w:val="00FA5C2B"/>
    <w:rsid w:val="00FB0957"/>
    <w:rsid w:val="00FB3206"/>
    <w:rsid w:val="00FB4C40"/>
    <w:rsid w:val="00FB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paragraph" w:customStyle="1" w:styleId="tkPodpis">
    <w:name w:val="_Подпись (tkPodpis)"/>
    <w:basedOn w:val="a"/>
    <w:rsid w:val="008D1153"/>
    <w:pPr>
      <w:spacing w:after="60"/>
    </w:pPr>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4360">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410886284">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65004433">
      <w:bodyDiv w:val="1"/>
      <w:marLeft w:val="0"/>
      <w:marRight w:val="0"/>
      <w:marTop w:val="0"/>
      <w:marBottom w:val="0"/>
      <w:divBdr>
        <w:top w:val="none" w:sz="0" w:space="0" w:color="auto"/>
        <w:left w:val="none" w:sz="0" w:space="0" w:color="auto"/>
        <w:bottom w:val="none" w:sz="0" w:space="0" w:color="auto"/>
        <w:right w:val="none" w:sz="0" w:space="0" w:color="auto"/>
      </w:divBdr>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766459270">
      <w:bodyDiv w:val="1"/>
      <w:marLeft w:val="0"/>
      <w:marRight w:val="0"/>
      <w:marTop w:val="0"/>
      <w:marBottom w:val="0"/>
      <w:divBdr>
        <w:top w:val="none" w:sz="0" w:space="0" w:color="auto"/>
        <w:left w:val="none" w:sz="0" w:space="0" w:color="auto"/>
        <w:bottom w:val="none" w:sz="0" w:space="0" w:color="auto"/>
        <w:right w:val="none" w:sz="0" w:space="0" w:color="auto"/>
      </w:divBdr>
    </w:div>
    <w:div w:id="1809323182">
      <w:bodyDiv w:val="1"/>
      <w:marLeft w:val="0"/>
      <w:marRight w:val="0"/>
      <w:marTop w:val="0"/>
      <w:marBottom w:val="0"/>
      <w:divBdr>
        <w:top w:val="none" w:sz="0" w:space="0" w:color="auto"/>
        <w:left w:val="none" w:sz="0" w:space="0" w:color="auto"/>
        <w:bottom w:val="none" w:sz="0" w:space="0" w:color="auto"/>
        <w:right w:val="none" w:sz="0" w:space="0" w:color="auto"/>
      </w:divBdr>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BECC7-CB68-484C-A6CB-49FCC5D06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226</Words>
  <Characters>1291</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Жылдыз Кенжебаева</cp:lastModifiedBy>
  <cp:revision>12</cp:revision>
  <cp:lastPrinted>2022-01-20T11:41:00Z</cp:lastPrinted>
  <dcterms:created xsi:type="dcterms:W3CDTF">2022-02-21T06:04:00Z</dcterms:created>
  <dcterms:modified xsi:type="dcterms:W3CDTF">2022-02-24T11:46:00Z</dcterms:modified>
</cp:coreProperties>
</file>